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C" w:rsidRPr="00DD315B" w:rsidRDefault="00A56805" w:rsidP="0040693D">
      <w:pPr>
        <w:spacing w:beforeLines="50"/>
        <w:jc w:val="center"/>
        <w:rPr>
          <w:b/>
          <w:sz w:val="28"/>
          <w:szCs w:val="28"/>
        </w:rPr>
      </w:pPr>
      <w:r w:rsidRPr="00DD315B">
        <w:rPr>
          <w:rFonts w:hint="eastAsia"/>
          <w:b/>
          <w:sz w:val="28"/>
          <w:szCs w:val="28"/>
        </w:rPr>
        <w:t>2016</w:t>
      </w:r>
      <w:r w:rsidRPr="00DD315B">
        <w:rPr>
          <w:rFonts w:hint="eastAsia"/>
          <w:b/>
          <w:sz w:val="28"/>
          <w:szCs w:val="28"/>
        </w:rPr>
        <w:t>年</w:t>
      </w:r>
      <w:r w:rsidR="0038058C" w:rsidRPr="00DD315B">
        <w:rPr>
          <w:rFonts w:hint="eastAsia"/>
          <w:b/>
          <w:sz w:val="28"/>
          <w:szCs w:val="28"/>
        </w:rPr>
        <w:t>东南大学</w:t>
      </w:r>
      <w:r w:rsidR="0038058C" w:rsidRPr="00DD315B">
        <w:rPr>
          <w:rFonts w:hint="eastAsia"/>
          <w:b/>
          <w:sz w:val="28"/>
          <w:szCs w:val="28"/>
        </w:rPr>
        <w:t>-</w:t>
      </w:r>
      <w:r w:rsidR="00C42CF9" w:rsidRPr="00DD315B">
        <w:rPr>
          <w:rFonts w:hint="eastAsia"/>
          <w:b/>
          <w:sz w:val="28"/>
          <w:szCs w:val="28"/>
        </w:rPr>
        <w:t>蒙纳士大学</w:t>
      </w:r>
      <w:r w:rsidR="0038058C" w:rsidRPr="00DD315B">
        <w:rPr>
          <w:rFonts w:hint="eastAsia"/>
          <w:b/>
          <w:sz w:val="28"/>
          <w:szCs w:val="28"/>
        </w:rPr>
        <w:t>苏州联合研究生院</w:t>
      </w:r>
    </w:p>
    <w:p w:rsidR="00A56805" w:rsidRPr="00DD315B" w:rsidRDefault="00A56805" w:rsidP="0040693D">
      <w:pPr>
        <w:spacing w:beforeLines="50"/>
        <w:jc w:val="center"/>
        <w:rPr>
          <w:b/>
          <w:sz w:val="28"/>
          <w:szCs w:val="28"/>
        </w:rPr>
      </w:pPr>
      <w:r w:rsidRPr="00DD315B">
        <w:rPr>
          <w:rFonts w:hint="eastAsia"/>
          <w:b/>
          <w:sz w:val="28"/>
          <w:szCs w:val="28"/>
        </w:rPr>
        <w:t>计算机技术专业招生调剂课程要求</w:t>
      </w:r>
    </w:p>
    <w:p w:rsidR="0075597A" w:rsidRPr="002111E0" w:rsidRDefault="00A56805" w:rsidP="0040693D">
      <w:pPr>
        <w:spacing w:beforeLines="50"/>
        <w:ind w:firstLineChars="200" w:firstLine="482"/>
        <w:rPr>
          <w:b/>
          <w:sz w:val="24"/>
          <w:szCs w:val="24"/>
        </w:rPr>
      </w:pPr>
      <w:r w:rsidRPr="002111E0">
        <w:rPr>
          <w:rFonts w:hint="eastAsia"/>
          <w:b/>
          <w:sz w:val="24"/>
          <w:szCs w:val="24"/>
        </w:rPr>
        <w:t>本科</w:t>
      </w:r>
      <w:r w:rsidRPr="0040693D">
        <w:rPr>
          <w:rFonts w:hint="eastAsia"/>
          <w:b/>
          <w:color w:val="FF0000"/>
          <w:sz w:val="24"/>
          <w:szCs w:val="24"/>
        </w:rPr>
        <w:t>非</w:t>
      </w:r>
      <w:r w:rsidR="002111E0" w:rsidRPr="002111E0">
        <w:rPr>
          <w:rFonts w:hint="eastAsia"/>
          <w:b/>
          <w:sz w:val="24"/>
          <w:szCs w:val="24"/>
        </w:rPr>
        <w:t>计算机科学与技术、软件工程、网络工程、网络安全、物联网工程专业的考生</w:t>
      </w:r>
      <w:r w:rsidRPr="002111E0">
        <w:rPr>
          <w:rFonts w:hint="eastAsia"/>
          <w:b/>
          <w:sz w:val="24"/>
          <w:szCs w:val="24"/>
        </w:rPr>
        <w:t>需满足以下几类课程要求，方可调剂：</w:t>
      </w:r>
    </w:p>
    <w:p w:rsidR="00A56805" w:rsidRPr="00857E18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程序语言与编程设计</w:t>
      </w:r>
      <w:r w:rsidRPr="00857E18">
        <w:rPr>
          <w:rFonts w:hint="eastAsia"/>
          <w:sz w:val="24"/>
          <w:szCs w:val="24"/>
        </w:rPr>
        <w:t>(3</w:t>
      </w:r>
      <w:r w:rsidRPr="00857E18">
        <w:rPr>
          <w:rFonts w:hint="eastAsia"/>
          <w:sz w:val="24"/>
          <w:szCs w:val="24"/>
        </w:rPr>
        <w:t>门</w:t>
      </w:r>
      <w:r w:rsidRPr="00857E18">
        <w:rPr>
          <w:rFonts w:hint="eastAsia"/>
          <w:sz w:val="24"/>
          <w:szCs w:val="24"/>
        </w:rPr>
        <w:t>)</w:t>
      </w:r>
    </w:p>
    <w:p w:rsidR="00A56805" w:rsidRPr="00857E18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数据库</w:t>
      </w:r>
    </w:p>
    <w:p w:rsidR="00A56805" w:rsidRPr="00857E18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计算机体系结构</w:t>
      </w:r>
    </w:p>
    <w:p w:rsidR="00A56805" w:rsidRPr="00857E18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算法和数据结构</w:t>
      </w:r>
    </w:p>
    <w:p w:rsidR="00A56805" w:rsidRPr="00857E18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数据通信</w:t>
      </w:r>
    </w:p>
    <w:p w:rsidR="002111E0" w:rsidRDefault="00A56805" w:rsidP="0040693D">
      <w:pPr>
        <w:pStyle w:val="a5"/>
        <w:numPr>
          <w:ilvl w:val="0"/>
          <w:numId w:val="1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系统分析和设计</w:t>
      </w:r>
    </w:p>
    <w:p w:rsidR="002111E0" w:rsidRPr="00060C15" w:rsidRDefault="002111E0" w:rsidP="0040693D">
      <w:pPr>
        <w:spacing w:beforeLines="50"/>
        <w:rPr>
          <w:sz w:val="24"/>
          <w:szCs w:val="24"/>
        </w:rPr>
      </w:pPr>
      <w:r w:rsidRPr="00DD315B">
        <w:rPr>
          <w:rFonts w:hint="eastAsia"/>
          <w:b/>
          <w:sz w:val="24"/>
          <w:szCs w:val="24"/>
        </w:rPr>
        <w:t>说明：</w:t>
      </w:r>
      <w:r w:rsidRPr="0040693D">
        <w:rPr>
          <w:rFonts w:hint="eastAsia"/>
          <w:b/>
          <w:sz w:val="24"/>
          <w:szCs w:val="24"/>
        </w:rPr>
        <w:t>1</w:t>
      </w:r>
      <w:r w:rsidR="0040693D" w:rsidRPr="0040693D">
        <w:rPr>
          <w:rFonts w:hint="eastAsia"/>
          <w:b/>
          <w:sz w:val="24"/>
          <w:szCs w:val="24"/>
        </w:rPr>
        <w:t>）</w:t>
      </w:r>
      <w:r w:rsidRPr="00060C15">
        <w:rPr>
          <w:rFonts w:hint="eastAsia"/>
          <w:sz w:val="24"/>
          <w:szCs w:val="24"/>
        </w:rPr>
        <w:t>以下科目可列为</w:t>
      </w:r>
      <w:r w:rsidRPr="002111E0">
        <w:rPr>
          <w:rFonts w:hint="eastAsia"/>
          <w:b/>
          <w:sz w:val="24"/>
          <w:szCs w:val="24"/>
        </w:rPr>
        <w:t>程序语言与编程设计类</w:t>
      </w:r>
      <w:r w:rsidRPr="00060C15">
        <w:rPr>
          <w:rFonts w:hint="eastAsia"/>
          <w:sz w:val="24"/>
          <w:szCs w:val="24"/>
        </w:rPr>
        <w:t>课程：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操作系统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软件开发项目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计算机管理和安全</w:t>
      </w:r>
      <w:r w:rsidR="0040693D">
        <w:rPr>
          <w:rFonts w:hint="eastAsia"/>
          <w:sz w:val="24"/>
          <w:szCs w:val="24"/>
        </w:rPr>
        <w:t xml:space="preserve">  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无线网络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数据通信概论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逻辑设计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计算机科学基础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计算机体系结构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高级计算机语言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计算机组成原理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汇编语言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计算机网络原理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计算机组成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移动应用程序开发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编程</w:t>
      </w:r>
    </w:p>
    <w:p w:rsidR="002111E0" w:rsidRPr="00857E18" w:rsidRDefault="002111E0" w:rsidP="0040693D">
      <w:pPr>
        <w:pStyle w:val="a5"/>
        <w:numPr>
          <w:ilvl w:val="1"/>
          <w:numId w:val="4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计算机科学导论</w:t>
      </w:r>
    </w:p>
    <w:p w:rsidR="002111E0" w:rsidRDefault="002111E0" w:rsidP="0040693D">
      <w:pPr>
        <w:spacing w:beforeLines="50"/>
        <w:rPr>
          <w:sz w:val="24"/>
          <w:szCs w:val="24"/>
        </w:rPr>
      </w:pPr>
    </w:p>
    <w:p w:rsidR="00A56805" w:rsidRPr="002111E0" w:rsidRDefault="002111E0" w:rsidP="0040693D">
      <w:pPr>
        <w:spacing w:beforeLines="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 w:rsidR="0040693D">
        <w:rPr>
          <w:rFonts w:hint="eastAsia"/>
          <w:b/>
          <w:sz w:val="24"/>
          <w:szCs w:val="24"/>
        </w:rPr>
        <w:t>）</w:t>
      </w:r>
      <w:r w:rsidRPr="002111E0">
        <w:rPr>
          <w:rFonts w:hint="eastAsia"/>
          <w:b/>
          <w:sz w:val="24"/>
          <w:szCs w:val="24"/>
        </w:rPr>
        <w:t>算法和</w:t>
      </w:r>
      <w:r w:rsidR="00A56805" w:rsidRPr="002111E0">
        <w:rPr>
          <w:rFonts w:hint="eastAsia"/>
          <w:b/>
          <w:sz w:val="24"/>
          <w:szCs w:val="24"/>
        </w:rPr>
        <w:t>数据结构</w:t>
      </w:r>
      <w:r w:rsidR="00A56805" w:rsidRPr="002111E0">
        <w:rPr>
          <w:rFonts w:hint="eastAsia"/>
          <w:sz w:val="24"/>
          <w:szCs w:val="24"/>
        </w:rPr>
        <w:t>可替换科目为：</w:t>
      </w:r>
    </w:p>
    <w:p w:rsidR="00A56805" w:rsidRPr="00857E18" w:rsidRDefault="00A56805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 w:rsidRPr="00857E18">
        <w:rPr>
          <w:rFonts w:hint="eastAsia"/>
          <w:sz w:val="24"/>
          <w:szCs w:val="24"/>
        </w:rPr>
        <w:t>Unix</w:t>
      </w:r>
      <w:r w:rsidR="00E54FA9">
        <w:rPr>
          <w:rFonts w:hint="eastAsia"/>
          <w:sz w:val="24"/>
          <w:szCs w:val="24"/>
        </w:rPr>
        <w:t>软件设计与开发</w:t>
      </w:r>
    </w:p>
    <w:p w:rsidR="00A56805" w:rsidRPr="00857E18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算法分析与设计</w:t>
      </w:r>
    </w:p>
    <w:p w:rsidR="00A56805" w:rsidRPr="00857E18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分布式对象技术</w:t>
      </w:r>
    </w:p>
    <w:p w:rsidR="00A56805" w:rsidRPr="00857E18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程序设计</w:t>
      </w:r>
    </w:p>
    <w:p w:rsidR="00A56805" w:rsidRPr="00857E18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辩证分析和问题解决方法</w:t>
      </w:r>
    </w:p>
    <w:p w:rsidR="002111E0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文件存储与组织</w:t>
      </w:r>
    </w:p>
    <w:p w:rsidR="00A56805" w:rsidRPr="002111E0" w:rsidRDefault="0040693D" w:rsidP="0040693D">
      <w:pPr>
        <w:spacing w:beforeLines="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 w:rsidR="00E54FA9" w:rsidRPr="002111E0">
        <w:rPr>
          <w:rFonts w:hint="eastAsia"/>
          <w:b/>
          <w:sz w:val="24"/>
          <w:szCs w:val="24"/>
        </w:rPr>
        <w:t>系统分析与设计</w:t>
      </w:r>
      <w:r w:rsidR="00E54FA9" w:rsidRPr="002111E0">
        <w:rPr>
          <w:rFonts w:hint="eastAsia"/>
          <w:sz w:val="24"/>
          <w:szCs w:val="24"/>
        </w:rPr>
        <w:t>可替换科目为：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软件构造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软件业务流程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软件工程项目分析与设计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编程基础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嵌入式系统设计</w:t>
      </w:r>
    </w:p>
    <w:p w:rsidR="00A56805" w:rsidRPr="00060C15" w:rsidRDefault="00A56805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 w:rsidRPr="00060C15">
        <w:rPr>
          <w:rFonts w:hint="eastAsia"/>
          <w:sz w:val="24"/>
          <w:szCs w:val="24"/>
        </w:rPr>
        <w:t>ASIC</w:t>
      </w:r>
      <w:r w:rsidR="00E54FA9">
        <w:rPr>
          <w:rFonts w:hint="eastAsia"/>
          <w:sz w:val="24"/>
          <w:szCs w:val="24"/>
        </w:rPr>
        <w:t>原理与设计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数据库概论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数据库</w:t>
      </w:r>
    </w:p>
    <w:p w:rsidR="00A56805" w:rsidRPr="00060C15" w:rsidRDefault="00E54FA9" w:rsidP="0040693D">
      <w:pPr>
        <w:pStyle w:val="a5"/>
        <w:numPr>
          <w:ilvl w:val="0"/>
          <w:numId w:val="2"/>
        </w:numPr>
        <w:spacing w:beforeLines="50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软件项目管理</w:t>
      </w:r>
    </w:p>
    <w:p w:rsidR="002111E0" w:rsidRDefault="002111E0" w:rsidP="0040693D">
      <w:pPr>
        <w:spacing w:beforeLines="50"/>
        <w:rPr>
          <w:sz w:val="24"/>
          <w:szCs w:val="24"/>
        </w:rPr>
      </w:pPr>
    </w:p>
    <w:p w:rsidR="00A56805" w:rsidRPr="00060C15" w:rsidRDefault="00A56805" w:rsidP="00D02BF6">
      <w:pPr>
        <w:spacing w:beforeLines="50"/>
        <w:rPr>
          <w:sz w:val="24"/>
          <w:szCs w:val="24"/>
        </w:rPr>
      </w:pPr>
      <w:r w:rsidRPr="00060C15">
        <w:rPr>
          <w:rFonts w:hint="eastAsia"/>
          <w:sz w:val="24"/>
          <w:szCs w:val="24"/>
        </w:rPr>
        <w:t>注：以上科目替换信息均以</w:t>
      </w:r>
      <w:r w:rsidR="00C42CF9">
        <w:rPr>
          <w:rFonts w:hint="eastAsia"/>
          <w:sz w:val="24"/>
          <w:szCs w:val="24"/>
        </w:rPr>
        <w:t>澳大利亚</w:t>
      </w:r>
      <w:bookmarkStart w:id="0" w:name="_GoBack"/>
      <w:bookmarkEnd w:id="0"/>
      <w:r w:rsidR="00C42CF9" w:rsidRPr="00C42CF9">
        <w:rPr>
          <w:rFonts w:hint="eastAsia"/>
          <w:sz w:val="24"/>
          <w:szCs w:val="24"/>
        </w:rPr>
        <w:t>蒙纳士大学</w:t>
      </w:r>
      <w:r w:rsidR="00C42CF9">
        <w:rPr>
          <w:sz w:val="24"/>
          <w:szCs w:val="24"/>
        </w:rPr>
        <w:t>(Monash University)</w:t>
      </w:r>
      <w:r w:rsidR="00C42CF9" w:rsidRPr="00C42CF9">
        <w:rPr>
          <w:rFonts w:hint="eastAsia"/>
          <w:sz w:val="24"/>
          <w:szCs w:val="24"/>
        </w:rPr>
        <w:t>校</w:t>
      </w:r>
      <w:r w:rsidR="00A62AD3" w:rsidRPr="00C42CF9">
        <w:rPr>
          <w:rFonts w:hint="eastAsia"/>
          <w:sz w:val="24"/>
          <w:szCs w:val="24"/>
        </w:rPr>
        <w:t>方</w:t>
      </w:r>
      <w:r w:rsidRPr="00060C15">
        <w:rPr>
          <w:rFonts w:hint="eastAsia"/>
          <w:sz w:val="24"/>
          <w:szCs w:val="24"/>
        </w:rPr>
        <w:t>审核结果为准。</w:t>
      </w:r>
    </w:p>
    <w:sectPr w:rsidR="00A56805" w:rsidRPr="00060C15" w:rsidSect="00A5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56" w:rsidRDefault="00635456" w:rsidP="00A56805">
      <w:r>
        <w:separator/>
      </w:r>
    </w:p>
  </w:endnote>
  <w:endnote w:type="continuationSeparator" w:id="1">
    <w:p w:rsidR="00635456" w:rsidRDefault="00635456" w:rsidP="00A5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56" w:rsidRDefault="00635456" w:rsidP="00A56805">
      <w:r>
        <w:separator/>
      </w:r>
    </w:p>
  </w:footnote>
  <w:footnote w:type="continuationSeparator" w:id="1">
    <w:p w:rsidR="00635456" w:rsidRDefault="00635456" w:rsidP="00A5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75"/>
    <w:multiLevelType w:val="hybridMultilevel"/>
    <w:tmpl w:val="8B98D3C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36C6BD24">
      <w:numFmt w:val="bullet"/>
      <w:lvlText w:val="■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EC10485"/>
    <w:multiLevelType w:val="hybridMultilevel"/>
    <w:tmpl w:val="C4E8AEBE"/>
    <w:lvl w:ilvl="0" w:tplc="188E6B82">
      <w:numFmt w:val="bullet"/>
      <w:lvlText w:val="■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C5710CD"/>
    <w:multiLevelType w:val="hybridMultilevel"/>
    <w:tmpl w:val="6C38F7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40A1AA4"/>
    <w:multiLevelType w:val="hybridMultilevel"/>
    <w:tmpl w:val="8C64553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805"/>
    <w:rsid w:val="000154E1"/>
    <w:rsid w:val="00060C15"/>
    <w:rsid w:val="001864AA"/>
    <w:rsid w:val="00194867"/>
    <w:rsid w:val="002111E0"/>
    <w:rsid w:val="002555D9"/>
    <w:rsid w:val="00270981"/>
    <w:rsid w:val="002A5D8B"/>
    <w:rsid w:val="0038058C"/>
    <w:rsid w:val="0040693D"/>
    <w:rsid w:val="004D3090"/>
    <w:rsid w:val="00635456"/>
    <w:rsid w:val="00691206"/>
    <w:rsid w:val="006D0948"/>
    <w:rsid w:val="0075597A"/>
    <w:rsid w:val="00762712"/>
    <w:rsid w:val="00774DB4"/>
    <w:rsid w:val="007916FB"/>
    <w:rsid w:val="008126F0"/>
    <w:rsid w:val="00857E18"/>
    <w:rsid w:val="00A56805"/>
    <w:rsid w:val="00A62AD3"/>
    <w:rsid w:val="00B0187F"/>
    <w:rsid w:val="00C42CF9"/>
    <w:rsid w:val="00CA7E37"/>
    <w:rsid w:val="00D02BF6"/>
    <w:rsid w:val="00DD315B"/>
    <w:rsid w:val="00E01065"/>
    <w:rsid w:val="00E10D88"/>
    <w:rsid w:val="00E167AA"/>
    <w:rsid w:val="00E5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805"/>
    <w:rPr>
      <w:sz w:val="18"/>
      <w:szCs w:val="18"/>
    </w:rPr>
  </w:style>
  <w:style w:type="paragraph" w:styleId="a5">
    <w:name w:val="List Paragraph"/>
    <w:basedOn w:val="a"/>
    <w:uiPriority w:val="34"/>
    <w:qFormat/>
    <w:rsid w:val="00857E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0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680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5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680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57E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邢婉秋</dc:creator>
  <cp:keywords/>
  <dc:description/>
  <cp:lastModifiedBy>user</cp:lastModifiedBy>
  <cp:revision>8</cp:revision>
  <dcterms:created xsi:type="dcterms:W3CDTF">2016-03-01T10:41:00Z</dcterms:created>
  <dcterms:modified xsi:type="dcterms:W3CDTF">2016-03-04T08:35:00Z</dcterms:modified>
</cp:coreProperties>
</file>