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1C" w:rsidRDefault="00E53D1C" w:rsidP="00E53D1C">
      <w:pPr>
        <w:jc w:val="center"/>
        <w:rPr>
          <w:rFonts w:ascii="楷体_GB2312" w:eastAsia="楷体_GB2312"/>
          <w:b/>
          <w:bCs/>
          <w:sz w:val="28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sz w:val="28"/>
        </w:rPr>
        <w:t>上海国家会计学院</w:t>
      </w:r>
      <w:r w:rsidR="004E4B8B">
        <w:rPr>
          <w:rFonts w:ascii="楷体_GB2312" w:eastAsia="楷体_GB2312" w:hint="eastAsia"/>
          <w:b/>
          <w:bCs/>
          <w:sz w:val="28"/>
        </w:rPr>
        <w:t>2016</w:t>
      </w:r>
      <w:r>
        <w:rPr>
          <w:rFonts w:ascii="楷体_GB2312" w:eastAsia="楷体_GB2312" w:hint="eastAsia"/>
          <w:b/>
          <w:bCs/>
          <w:sz w:val="28"/>
        </w:rPr>
        <w:t>年硕士研究生</w:t>
      </w:r>
      <w:r w:rsidR="003D73A0">
        <w:rPr>
          <w:rFonts w:ascii="楷体_GB2312" w:eastAsia="楷体_GB2312" w:hint="eastAsia"/>
          <w:b/>
          <w:bCs/>
          <w:sz w:val="28"/>
        </w:rPr>
        <w:t>初</w:t>
      </w:r>
      <w:r>
        <w:rPr>
          <w:rFonts w:ascii="楷体_GB2312" w:eastAsia="楷体_GB2312" w:hint="eastAsia"/>
          <w:b/>
          <w:bCs/>
          <w:sz w:val="28"/>
        </w:rPr>
        <w:t>试成绩复核申请表</w:t>
      </w:r>
    </w:p>
    <w:p w:rsidR="00E53D1C" w:rsidRDefault="00E53D1C" w:rsidP="00E53D1C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822"/>
        <w:gridCol w:w="618"/>
        <w:gridCol w:w="822"/>
        <w:gridCol w:w="438"/>
        <w:gridCol w:w="1665"/>
      </w:tblGrid>
      <w:tr w:rsidR="00E53D1C" w:rsidTr="00681237">
        <w:trPr>
          <w:trHeight w:hRule="exact" w:val="775"/>
        </w:trPr>
        <w:tc>
          <w:tcPr>
            <w:tcW w:w="1728" w:type="dxa"/>
          </w:tcPr>
          <w:p w:rsidR="00681237" w:rsidRDefault="00681237" w:rsidP="00681237">
            <w:pPr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准考证号</w:t>
            </w:r>
          </w:p>
          <w:p w:rsidR="00E53D1C" w:rsidRPr="00681237" w:rsidRDefault="00681237" w:rsidP="00681237">
            <w:pPr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（考生编号）</w:t>
            </w:r>
          </w:p>
        </w:tc>
        <w:tc>
          <w:tcPr>
            <w:tcW w:w="3342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103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</w:tr>
      <w:tr w:rsidR="00E53D1C" w:rsidTr="00D80A5F">
        <w:trPr>
          <w:trHeight w:hRule="exact" w:val="567"/>
        </w:trPr>
        <w:tc>
          <w:tcPr>
            <w:tcW w:w="1728" w:type="dxa"/>
          </w:tcPr>
          <w:p w:rsidR="00E53D1C" w:rsidRDefault="00377690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="00E53D1C">
              <w:rPr>
                <w:rFonts w:hint="eastAsia"/>
                <w:sz w:val="24"/>
              </w:rPr>
              <w:t>号</w:t>
            </w:r>
          </w:p>
        </w:tc>
        <w:tc>
          <w:tcPr>
            <w:tcW w:w="3342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103" w:type="dxa"/>
            <w:gridSpan w:val="2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</w:tr>
      <w:tr w:rsidR="00E53D1C" w:rsidTr="00D80A5F">
        <w:trPr>
          <w:trHeight w:hRule="exact" w:val="567"/>
        </w:trPr>
        <w:tc>
          <w:tcPr>
            <w:tcW w:w="1728" w:type="dxa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6885" w:type="dxa"/>
            <w:gridSpan w:val="6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</w:tr>
      <w:tr w:rsidR="00E53D1C" w:rsidTr="00D80A5F">
        <w:trPr>
          <w:trHeight w:hRule="exact" w:val="567"/>
        </w:trPr>
        <w:tc>
          <w:tcPr>
            <w:tcW w:w="8613" w:type="dxa"/>
            <w:gridSpan w:val="7"/>
          </w:tcPr>
          <w:p w:rsidR="00E53D1C" w:rsidRDefault="00E53D1C" w:rsidP="00800776">
            <w:pPr>
              <w:spacing w:beforeLines="75" w:before="234" w:afterLines="75" w:after="234"/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复核科目（仅填写需要复核的科目</w:t>
            </w:r>
            <w:r w:rsidR="00377690">
              <w:rPr>
                <w:rFonts w:ascii="黑体" w:eastAsia="黑体" w:hint="eastAsia"/>
                <w:sz w:val="24"/>
              </w:rPr>
              <w:t>名称和原成绩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94F95" w:rsidTr="00D80A5F">
        <w:trPr>
          <w:trHeight w:hRule="exact" w:val="567"/>
        </w:trPr>
        <w:tc>
          <w:tcPr>
            <w:tcW w:w="4248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440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1260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复核成绩</w:t>
            </w:r>
          </w:p>
        </w:tc>
        <w:tc>
          <w:tcPr>
            <w:tcW w:w="1665" w:type="dxa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复核人签名</w:t>
            </w:r>
          </w:p>
        </w:tc>
      </w:tr>
      <w:tr w:rsidR="00294F95" w:rsidTr="00D80A5F">
        <w:trPr>
          <w:trHeight w:hRule="exact" w:val="567"/>
        </w:trPr>
        <w:tc>
          <w:tcPr>
            <w:tcW w:w="4248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  <w:tc>
          <w:tcPr>
            <w:tcW w:w="1665" w:type="dxa"/>
          </w:tcPr>
          <w:p w:rsidR="00294F95" w:rsidRDefault="00294F95" w:rsidP="00800776">
            <w:pPr>
              <w:spacing w:beforeLines="75" w:before="234" w:afterLines="75" w:after="234"/>
              <w:jc w:val="center"/>
              <w:rPr>
                <w:sz w:val="24"/>
              </w:rPr>
            </w:pPr>
          </w:p>
        </w:tc>
      </w:tr>
      <w:tr w:rsidR="00E53D1C" w:rsidTr="002D7E7E">
        <w:trPr>
          <w:cantSplit/>
          <w:trHeight w:val="3723"/>
        </w:trPr>
        <w:tc>
          <w:tcPr>
            <w:tcW w:w="8613" w:type="dxa"/>
            <w:gridSpan w:val="7"/>
          </w:tcPr>
          <w:p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申请复核理由：（</w:t>
            </w:r>
            <w:r>
              <w:rPr>
                <w:rFonts w:hint="eastAsia"/>
                <w:b/>
                <w:bCs/>
                <w:sz w:val="24"/>
              </w:rPr>
              <w:t>必须详细填写原因</w:t>
            </w:r>
            <w:r w:rsidR="00377690">
              <w:rPr>
                <w:rFonts w:hint="eastAsia"/>
                <w:b/>
                <w:bCs/>
                <w:sz w:val="24"/>
              </w:rPr>
              <w:t>并签名</w:t>
            </w:r>
            <w:r>
              <w:rPr>
                <w:rFonts w:hint="eastAsia"/>
                <w:sz w:val="24"/>
              </w:rPr>
              <w:t>）</w:t>
            </w:r>
          </w:p>
          <w:p w:rsidR="00E53D1C" w:rsidRDefault="00E53D1C" w:rsidP="00800776">
            <w:pPr>
              <w:spacing w:beforeLines="50" w:before="156" w:afterLines="50" w:after="156"/>
            </w:pPr>
          </w:p>
          <w:p w:rsidR="00E53D1C" w:rsidRDefault="00E53D1C" w:rsidP="00800776">
            <w:pPr>
              <w:spacing w:beforeLines="50" w:before="156" w:afterLines="50" w:after="156"/>
            </w:pPr>
          </w:p>
          <w:p w:rsidR="00E53D1C" w:rsidRDefault="00E53D1C" w:rsidP="00800776">
            <w:pPr>
              <w:spacing w:beforeLines="50" w:before="156" w:afterLines="50" w:after="156"/>
            </w:pPr>
          </w:p>
          <w:p w:rsidR="00B37085" w:rsidRDefault="00B37085" w:rsidP="00800776">
            <w:pPr>
              <w:spacing w:beforeLines="50" w:before="156" w:afterLines="50" w:after="156"/>
            </w:pPr>
          </w:p>
          <w:p w:rsidR="00B37085" w:rsidRDefault="00B37085" w:rsidP="00800776">
            <w:pPr>
              <w:spacing w:beforeLines="50" w:before="156" w:afterLines="50" w:after="156"/>
            </w:pPr>
          </w:p>
          <w:p w:rsidR="00B37085" w:rsidRDefault="00B37085" w:rsidP="00800776">
            <w:pPr>
              <w:spacing w:beforeLines="50" w:before="156" w:afterLines="50" w:after="156"/>
            </w:pPr>
          </w:p>
          <w:p w:rsidR="00E53D1C" w:rsidRDefault="00E53D1C" w:rsidP="00800776">
            <w:pPr>
              <w:spacing w:beforeLines="50" w:before="156" w:afterLines="50" w:after="156"/>
            </w:pPr>
          </w:p>
          <w:p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申请人签名：</w:t>
            </w:r>
          </w:p>
          <w:p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申请日期：</w:t>
            </w:r>
          </w:p>
        </w:tc>
      </w:tr>
      <w:tr w:rsidR="00E53D1C" w:rsidTr="00D80A5F">
        <w:trPr>
          <w:cantSplit/>
          <w:trHeight w:val="307"/>
        </w:trPr>
        <w:tc>
          <w:tcPr>
            <w:tcW w:w="8613" w:type="dxa"/>
            <w:gridSpan w:val="7"/>
          </w:tcPr>
          <w:p w:rsidR="00E53D1C" w:rsidRPr="00294F95" w:rsidRDefault="00E53D1C" w:rsidP="00C75CF2">
            <w:pPr>
              <w:jc w:val="center"/>
              <w:rPr>
                <w:b/>
                <w:i/>
                <w:iCs/>
              </w:rPr>
            </w:pPr>
            <w:r w:rsidRPr="00294F95">
              <w:rPr>
                <w:rFonts w:hint="eastAsia"/>
                <w:b/>
                <w:i/>
                <w:iCs/>
              </w:rPr>
              <w:t>（以上</w:t>
            </w:r>
            <w:r w:rsidR="00294F95" w:rsidRPr="00294F95">
              <w:rPr>
                <w:rFonts w:hint="eastAsia"/>
                <w:b/>
                <w:i/>
                <w:iCs/>
              </w:rPr>
              <w:t>除“复核成绩”和“复核人签名”外，均</w:t>
            </w:r>
            <w:r w:rsidRPr="00294F95">
              <w:rPr>
                <w:rFonts w:hint="eastAsia"/>
                <w:b/>
                <w:i/>
                <w:iCs/>
              </w:rPr>
              <w:t>由考生本人填写）</w:t>
            </w:r>
          </w:p>
        </w:tc>
      </w:tr>
      <w:tr w:rsidR="00E53D1C" w:rsidTr="00D80A5F">
        <w:trPr>
          <w:cantSplit/>
          <w:trHeight w:val="1623"/>
        </w:trPr>
        <w:tc>
          <w:tcPr>
            <w:tcW w:w="8613" w:type="dxa"/>
            <w:gridSpan w:val="7"/>
          </w:tcPr>
          <w:p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复核结果：</w:t>
            </w:r>
          </w:p>
          <w:p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</w:p>
          <w:p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</w:t>
            </w:r>
            <w:r w:rsidR="00294F95">
              <w:rPr>
                <w:rFonts w:hint="eastAsia"/>
              </w:rPr>
              <w:t>研究生部招生办公室（盖章）</w:t>
            </w:r>
          </w:p>
        </w:tc>
      </w:tr>
    </w:tbl>
    <w:p w:rsidR="004B243B" w:rsidRPr="00F219EE" w:rsidRDefault="00E53D1C" w:rsidP="00800776">
      <w:pPr>
        <w:wordWrap w:val="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注：如申请理由充分，确实需要复核者，请按照申请表格式填好相关内容</w:t>
      </w:r>
      <w:r w:rsidR="00800776">
        <w:rPr>
          <w:rFonts w:hint="eastAsia"/>
          <w:color w:val="000000"/>
          <w:sz w:val="22"/>
          <w:szCs w:val="22"/>
        </w:rPr>
        <w:t>并签名后，</w:t>
      </w:r>
      <w:r w:rsidR="00B37085">
        <w:rPr>
          <w:rFonts w:hint="eastAsia"/>
          <w:color w:val="000000"/>
          <w:sz w:val="22"/>
          <w:szCs w:val="22"/>
        </w:rPr>
        <w:t>将该表与身份证（正反面）复印件一同</w:t>
      </w:r>
      <w:r>
        <w:rPr>
          <w:rFonts w:hint="eastAsia"/>
          <w:color w:val="000000"/>
          <w:sz w:val="22"/>
          <w:szCs w:val="22"/>
        </w:rPr>
        <w:t>传真至研究生</w:t>
      </w:r>
      <w:r w:rsidR="00F219EE">
        <w:rPr>
          <w:rFonts w:hint="eastAsia"/>
          <w:color w:val="000000"/>
          <w:sz w:val="22"/>
          <w:szCs w:val="22"/>
        </w:rPr>
        <w:t>部</w:t>
      </w:r>
      <w:r>
        <w:rPr>
          <w:rFonts w:hint="eastAsia"/>
          <w:color w:val="000000"/>
          <w:sz w:val="22"/>
          <w:szCs w:val="22"/>
        </w:rPr>
        <w:t>招生办公室（传真</w:t>
      </w:r>
      <w:r>
        <w:rPr>
          <w:rFonts w:hint="eastAsia"/>
          <w:color w:val="000000"/>
          <w:sz w:val="22"/>
          <w:szCs w:val="22"/>
        </w:rPr>
        <w:t>021-69768000-68051</w:t>
      </w:r>
      <w:r>
        <w:rPr>
          <w:rFonts w:hint="eastAsia"/>
          <w:color w:val="000000"/>
          <w:sz w:val="22"/>
          <w:szCs w:val="22"/>
        </w:rPr>
        <w:t>），</w:t>
      </w:r>
      <w:r w:rsidR="00E82A57">
        <w:rPr>
          <w:rFonts w:hint="eastAsia"/>
          <w:color w:val="000000"/>
          <w:sz w:val="22"/>
          <w:szCs w:val="22"/>
        </w:rPr>
        <w:t>同时将申请表及身份证</w:t>
      </w:r>
      <w:r w:rsidR="004E4B8B">
        <w:rPr>
          <w:rFonts w:hint="eastAsia"/>
          <w:color w:val="000000"/>
          <w:sz w:val="22"/>
          <w:szCs w:val="22"/>
        </w:rPr>
        <w:t>（正反面）扫描</w:t>
      </w:r>
      <w:r w:rsidR="00E82A57">
        <w:rPr>
          <w:rFonts w:hint="eastAsia"/>
          <w:color w:val="000000"/>
          <w:sz w:val="22"/>
          <w:szCs w:val="22"/>
        </w:rPr>
        <w:t>件发送至</w:t>
      </w:r>
      <w:r w:rsidR="00E82A57">
        <w:rPr>
          <w:rFonts w:hint="eastAsia"/>
          <w:color w:val="000000"/>
          <w:sz w:val="22"/>
          <w:szCs w:val="22"/>
        </w:rPr>
        <w:t>mpacc@snai.edu</w:t>
      </w:r>
      <w:r w:rsidR="00E82A57">
        <w:rPr>
          <w:rFonts w:hint="eastAsia"/>
          <w:color w:val="000000"/>
          <w:sz w:val="22"/>
          <w:szCs w:val="22"/>
        </w:rPr>
        <w:t>，</w:t>
      </w:r>
      <w:r>
        <w:rPr>
          <w:rFonts w:hint="eastAsia"/>
          <w:color w:val="000000"/>
          <w:sz w:val="22"/>
          <w:szCs w:val="22"/>
        </w:rPr>
        <w:t>凡</w:t>
      </w:r>
      <w:r w:rsidR="00B37085">
        <w:rPr>
          <w:rFonts w:hint="eastAsia"/>
          <w:color w:val="000000"/>
          <w:sz w:val="22"/>
          <w:szCs w:val="22"/>
        </w:rPr>
        <w:t>表中</w:t>
      </w:r>
      <w:r>
        <w:rPr>
          <w:rFonts w:hint="eastAsia"/>
          <w:color w:val="000000"/>
          <w:sz w:val="22"/>
          <w:szCs w:val="22"/>
        </w:rPr>
        <w:t>内容不完整或错误者，影响成绩复核，责任自负。</w:t>
      </w:r>
      <w:r w:rsidR="002D7E7E" w:rsidRPr="00F219EE">
        <w:rPr>
          <w:rFonts w:hint="eastAsia"/>
          <w:color w:val="000000"/>
          <w:sz w:val="22"/>
          <w:szCs w:val="22"/>
        </w:rPr>
        <w:t>成绩复核只核查考生答卷是否有漏评、加分错、登分错，不重新评阅答卷。复核结果只向考生提供所复核科目成绩总分，考生不得查阅答卷。</w:t>
      </w:r>
      <w:r>
        <w:rPr>
          <w:color w:val="000000"/>
          <w:sz w:val="22"/>
          <w:szCs w:val="22"/>
        </w:rPr>
        <w:t>复</w:t>
      </w:r>
      <w:r>
        <w:rPr>
          <w:rFonts w:hint="eastAsia"/>
          <w:color w:val="000000"/>
          <w:sz w:val="22"/>
          <w:szCs w:val="22"/>
        </w:rPr>
        <w:t>核</w:t>
      </w:r>
      <w:r w:rsidR="004E4B8B">
        <w:rPr>
          <w:color w:val="000000"/>
          <w:sz w:val="22"/>
          <w:szCs w:val="22"/>
        </w:rPr>
        <w:t>结果如有变动</w:t>
      </w:r>
      <w:r>
        <w:rPr>
          <w:color w:val="000000"/>
          <w:sz w:val="22"/>
          <w:szCs w:val="22"/>
        </w:rPr>
        <w:t>，将电话通知考生本人</w:t>
      </w:r>
      <w:r>
        <w:rPr>
          <w:rFonts w:hint="eastAsia"/>
          <w:color w:val="000000"/>
          <w:sz w:val="22"/>
          <w:szCs w:val="22"/>
        </w:rPr>
        <w:t>，如没有变动，将不再通知考生</w:t>
      </w:r>
      <w:r>
        <w:rPr>
          <w:color w:val="000000"/>
          <w:sz w:val="22"/>
          <w:szCs w:val="22"/>
        </w:rPr>
        <w:t>。</w:t>
      </w:r>
    </w:p>
    <w:sectPr w:rsidR="004B243B" w:rsidRPr="00F219EE" w:rsidSect="004E4B8B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A5" w:rsidRDefault="003770A5" w:rsidP="00294F95">
      <w:pPr>
        <w:ind w:firstLine="420"/>
      </w:pPr>
      <w:r>
        <w:separator/>
      </w:r>
    </w:p>
  </w:endnote>
  <w:endnote w:type="continuationSeparator" w:id="0">
    <w:p w:rsidR="003770A5" w:rsidRDefault="003770A5" w:rsidP="00294F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A5" w:rsidRDefault="003770A5" w:rsidP="00294F95">
      <w:pPr>
        <w:ind w:firstLine="420"/>
      </w:pPr>
      <w:r>
        <w:separator/>
      </w:r>
    </w:p>
  </w:footnote>
  <w:footnote w:type="continuationSeparator" w:id="0">
    <w:p w:rsidR="003770A5" w:rsidRDefault="003770A5" w:rsidP="00294F9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1C"/>
    <w:rsid w:val="0004663B"/>
    <w:rsid w:val="00070B1A"/>
    <w:rsid w:val="000C7898"/>
    <w:rsid w:val="0016122C"/>
    <w:rsid w:val="00294F95"/>
    <w:rsid w:val="002D7E7E"/>
    <w:rsid w:val="003770A5"/>
    <w:rsid w:val="00377690"/>
    <w:rsid w:val="003D73A0"/>
    <w:rsid w:val="004E4B8B"/>
    <w:rsid w:val="00554583"/>
    <w:rsid w:val="005C6771"/>
    <w:rsid w:val="00681237"/>
    <w:rsid w:val="00800776"/>
    <w:rsid w:val="00851F79"/>
    <w:rsid w:val="008B6922"/>
    <w:rsid w:val="009303D1"/>
    <w:rsid w:val="00973685"/>
    <w:rsid w:val="009C60CA"/>
    <w:rsid w:val="00AE79A9"/>
    <w:rsid w:val="00B37085"/>
    <w:rsid w:val="00C0034A"/>
    <w:rsid w:val="00D80A5F"/>
    <w:rsid w:val="00DE7560"/>
    <w:rsid w:val="00E53D1C"/>
    <w:rsid w:val="00E82A57"/>
    <w:rsid w:val="00EB081A"/>
    <w:rsid w:val="00F219EE"/>
    <w:rsid w:val="00F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2016-02-19T09:42:00Z</dcterms:created>
  <dcterms:modified xsi:type="dcterms:W3CDTF">2016-02-19T09:42:00Z</dcterms:modified>
</cp:coreProperties>
</file>